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-352425</wp:posOffset>
            </wp:positionV>
            <wp:extent cx="2219325" cy="220091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SC SACPO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Crime Prevention Training Registration Form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Sept. 18-22, 2017</w:t>
      </w:r>
    </w:p>
    <w:p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Charleston, SC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Agency: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Position: 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Phone:(office)</w:t>
      </w:r>
    </w:p>
    <w:p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(cell)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Additional Departmental E-mail &amp; name for notification (supervisor, training office, etc):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   I will be staying at the hotel</w:t>
      </w:r>
    </w:p>
    <w:p>
      <w:pPr>
        <w:spacing w:after="0" w:line="240" w:lineRule="auto"/>
        <w:rPr>
          <w:b/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>
      <w:pPr>
        <w:spacing w:after="0" w:line="240" w:lineRule="auto"/>
        <w:rPr>
          <w:b/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   I do not need lodging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1C"/>
    <w:rsid w:val="0019210C"/>
    <w:rsid w:val="001E51AB"/>
    <w:rsid w:val="001F7AD8"/>
    <w:rsid w:val="00374DC7"/>
    <w:rsid w:val="0052456D"/>
    <w:rsid w:val="00704456"/>
    <w:rsid w:val="00797751"/>
    <w:rsid w:val="007A0785"/>
    <w:rsid w:val="00853BA6"/>
    <w:rsid w:val="0085766E"/>
    <w:rsid w:val="0096231E"/>
    <w:rsid w:val="00991BB2"/>
    <w:rsid w:val="009F369C"/>
    <w:rsid w:val="00B1211C"/>
    <w:rsid w:val="00BA2E2D"/>
    <w:rsid w:val="00BB0F0E"/>
    <w:rsid w:val="00C15B4F"/>
    <w:rsid w:val="00C200C7"/>
    <w:rsid w:val="00DB0F92"/>
    <w:rsid w:val="00DE5DE0"/>
    <w:rsid w:val="00EB700D"/>
    <w:rsid w:val="35A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City of Charleston</Company>
  <Pages>2</Pages>
  <Words>334</Words>
  <Characters>1904</Characters>
  <Lines>15</Lines>
  <Paragraphs>4</Paragraphs>
  <TotalTime>0</TotalTime>
  <ScaleCrop>false</ScaleCrop>
  <LinksUpToDate>false</LinksUpToDate>
  <CharactersWithSpaces>2234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2017-08-21T13:37:00Z</dcterms:created>
  <dc:creator>Shelor, Trevor</dc:creator>
  <cp:lastModifiedBy>Mac</cp:lastModifiedBy>
  <dcterms:modified xsi:type="dcterms:W3CDTF">2017-08-23T01:53:42Z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